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3633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1AB0C55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8133AD3" wp14:editId="34C470DE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4EF7F" w14:textId="0C619CC9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26659F7E" w14:textId="77777777" w:rsidTr="00751EEA">
        <w:tc>
          <w:tcPr>
            <w:tcW w:w="4810" w:type="dxa"/>
          </w:tcPr>
          <w:p w14:paraId="1A64B41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D2E0C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25BC407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4202520D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6E128C5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589FF592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0B9CD2F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1A55D09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92F93DB" w14:textId="68881F0B" w:rsidR="00832392" w:rsidRPr="0009613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09613C">
              <w:rPr>
                <w:rFonts w:asciiTheme="minorHAnsi" w:hAnsiTheme="minorHAnsi" w:cs="Times New Roman"/>
                <w:b/>
              </w:rPr>
              <w:t>: 13/</w:t>
            </w:r>
            <w:r w:rsidR="008E18EF">
              <w:rPr>
                <w:rFonts w:asciiTheme="minorHAnsi" w:hAnsiTheme="minorHAnsi" w:cs="Times New Roman"/>
                <w:b/>
              </w:rPr>
              <w:t>03</w:t>
            </w:r>
            <w:r w:rsidR="0009613C">
              <w:rPr>
                <w:rFonts w:asciiTheme="minorHAnsi" w:hAnsiTheme="minorHAnsi" w:cs="Times New Roman"/>
                <w:b/>
              </w:rPr>
              <w:t>/202</w:t>
            </w:r>
            <w:r w:rsidR="008E18EF">
              <w:rPr>
                <w:rFonts w:asciiTheme="minorHAnsi" w:hAnsiTheme="minorHAnsi" w:cs="Times New Roman"/>
                <w:b/>
              </w:rPr>
              <w:t>4</w:t>
            </w:r>
          </w:p>
          <w:p w14:paraId="61482D72" w14:textId="36CD8A16" w:rsidR="00832392" w:rsidRPr="00D6085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D6085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D6085D">
              <w:rPr>
                <w:rFonts w:asciiTheme="minorHAnsi" w:hAnsiTheme="minorHAnsi" w:cs="Times New Roman"/>
                <w:b/>
              </w:rPr>
              <w:t>. Πρ</w:t>
            </w:r>
            <w:r w:rsidR="0009613C" w:rsidRPr="00D6085D">
              <w:rPr>
                <w:rFonts w:asciiTheme="minorHAnsi" w:hAnsiTheme="minorHAnsi" w:cs="Times New Roman"/>
                <w:b/>
              </w:rPr>
              <w:t>. :</w:t>
            </w:r>
            <w:r w:rsidR="00D6085D" w:rsidRPr="00D6085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F662F4">
              <w:rPr>
                <w:rFonts w:asciiTheme="minorHAnsi" w:hAnsiTheme="minorHAnsi" w:cs="Times New Roman"/>
                <w:b/>
              </w:rPr>
              <w:t>17</w:t>
            </w:r>
            <w:r w:rsidR="00D6085D" w:rsidRPr="00D6085D">
              <w:rPr>
                <w:rFonts w:asciiTheme="minorHAnsi" w:hAnsiTheme="minorHAnsi" w:cs="Times New Roman"/>
                <w:b/>
                <w:lang w:val="en-US"/>
              </w:rPr>
              <w:t>4</w:t>
            </w:r>
          </w:p>
          <w:p w14:paraId="2904560B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23A460CB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74A4E2E2" w14:textId="77777777" w:rsidTr="00AE77A8">
        <w:trPr>
          <w:trHeight w:val="271"/>
        </w:trPr>
        <w:tc>
          <w:tcPr>
            <w:tcW w:w="542" w:type="dxa"/>
          </w:tcPr>
          <w:p w14:paraId="7422122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5A203EA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2210AC0B" w14:textId="7697AC3E" w:rsidR="00966FF2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Ιδιωτικό Λύκειο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Ελληνογερμανική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Αγωγή</w:t>
            </w:r>
          </w:p>
        </w:tc>
      </w:tr>
      <w:tr w:rsidR="002A7CFA" w:rsidRPr="00062C8D" w14:paraId="490BF45F" w14:textId="77777777" w:rsidTr="00AE77A8">
        <w:trPr>
          <w:trHeight w:val="458"/>
        </w:trPr>
        <w:tc>
          <w:tcPr>
            <w:tcW w:w="542" w:type="dxa"/>
          </w:tcPr>
          <w:p w14:paraId="74A0DD7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A5D8861" w14:textId="2AEB854E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ΠΡΟΟΡΙΣΜΟΣ</w:t>
            </w:r>
            <w:r w:rsidR="008E18EF">
              <w:rPr>
                <w:rFonts w:asciiTheme="minorHAnsi" w:hAnsiTheme="minorHAnsi" w:cs="Times New Roman"/>
              </w:rPr>
              <w:t>-</w:t>
            </w:r>
            <w:r w:rsidRPr="00062C8D">
              <w:rPr>
                <w:rFonts w:asciiTheme="minorHAnsi" w:hAnsiTheme="minorHAnsi" w:cs="Times New Roman"/>
              </w:rPr>
              <w:t xml:space="preserve">ΗΜΕΡΟΜΗΝΙΑ ΑΝΑΧΩΡΗΣΗΣ </w:t>
            </w:r>
          </w:p>
          <w:p w14:paraId="5145E33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2D7E90C0" w14:textId="1E790BCC" w:rsidR="00966FF2" w:rsidRPr="0009613C" w:rsidRDefault="008E18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Καρπενήσι</w:t>
            </w:r>
          </w:p>
          <w:p w14:paraId="32A35B97" w14:textId="399CC1C9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Αναχώρηση: </w:t>
            </w:r>
            <w:r w:rsidR="008E18EF">
              <w:rPr>
                <w:rFonts w:asciiTheme="minorHAnsi" w:hAnsiTheme="minorHAnsi" w:cs="Times New Roman"/>
                <w:bCs/>
              </w:rPr>
              <w:t>25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04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</w:p>
          <w:p w14:paraId="012A264C" w14:textId="73B2FD44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Επιστροφή: </w:t>
            </w:r>
            <w:r w:rsidR="008E18EF">
              <w:rPr>
                <w:rFonts w:asciiTheme="minorHAnsi" w:hAnsiTheme="minorHAnsi" w:cs="Times New Roman"/>
                <w:bCs/>
              </w:rPr>
              <w:t>27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04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</w:p>
        </w:tc>
      </w:tr>
      <w:tr w:rsidR="002A7CFA" w:rsidRPr="00062C8D" w14:paraId="2EA8724F" w14:textId="77777777" w:rsidTr="00AE77A8">
        <w:trPr>
          <w:trHeight w:val="458"/>
        </w:trPr>
        <w:tc>
          <w:tcPr>
            <w:tcW w:w="542" w:type="dxa"/>
          </w:tcPr>
          <w:p w14:paraId="6AAAB4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31D3164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A0B9A9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7A371834" w14:textId="3217AB2A" w:rsidR="00966FF2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1</w:t>
            </w:r>
            <w:r w:rsidR="008E18EF">
              <w:rPr>
                <w:rFonts w:asciiTheme="minorHAnsi" w:hAnsiTheme="minorHAnsi" w:cs="Times New Roman"/>
                <w:bCs/>
              </w:rPr>
              <w:t>6</w:t>
            </w:r>
            <w:r w:rsidRPr="0009613C">
              <w:rPr>
                <w:rFonts w:asciiTheme="minorHAnsi" w:hAnsiTheme="minorHAnsi" w:cs="Times New Roman"/>
                <w:bCs/>
              </w:rPr>
              <w:t>0 μαθητές &amp; 8 συνοδοί καθηγητές</w:t>
            </w:r>
          </w:p>
        </w:tc>
      </w:tr>
      <w:tr w:rsidR="002A7CFA" w:rsidRPr="00062C8D" w14:paraId="2F193E8D" w14:textId="77777777" w:rsidTr="00AE77A8">
        <w:trPr>
          <w:trHeight w:val="458"/>
        </w:trPr>
        <w:tc>
          <w:tcPr>
            <w:tcW w:w="542" w:type="dxa"/>
          </w:tcPr>
          <w:p w14:paraId="0F361E7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2A3A6B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E2AC78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A35DAD6" w14:textId="0345D170" w:rsidR="00966FF2" w:rsidRPr="0009613C" w:rsidRDefault="0009613C" w:rsidP="0009613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Τουριστικά λεωφορεία με τις απαραίτητες προδιαγραφές και έγγραφα </w:t>
            </w:r>
            <w:proofErr w:type="spellStart"/>
            <w:r w:rsidRPr="0009613C">
              <w:rPr>
                <w:rFonts w:asciiTheme="minorHAnsi" w:hAnsiTheme="minorHAnsi" w:cstheme="minorHAnsi"/>
                <w:sz w:val="22"/>
                <w:szCs w:val="22"/>
              </w:rPr>
              <w:t>καταλληλότητας</w:t>
            </w:r>
            <w:proofErr w:type="spellEnd"/>
          </w:p>
        </w:tc>
      </w:tr>
      <w:tr w:rsidR="002A7CFA" w:rsidRPr="00062C8D" w14:paraId="2832A32A" w14:textId="77777777" w:rsidTr="00AE77A8">
        <w:trPr>
          <w:trHeight w:val="933"/>
        </w:trPr>
        <w:tc>
          <w:tcPr>
            <w:tcW w:w="542" w:type="dxa"/>
          </w:tcPr>
          <w:p w14:paraId="768175E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5F94C7C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9C010C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08517293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7A52CAC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51F06C8E" w14:textId="16A8F945" w:rsid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Διαμονή </w:t>
            </w:r>
            <w:r w:rsidR="008E18EF">
              <w:rPr>
                <w:rFonts w:asciiTheme="minorHAnsi" w:hAnsiTheme="minorHAnsi" w:cstheme="minorHAnsi"/>
                <w:sz w:val="22"/>
                <w:szCs w:val="22"/>
              </w:rPr>
              <w:t>στο Καρπενήσι</w:t>
            </w:r>
            <w:r w:rsidRPr="0009613C">
              <w:rPr>
                <w:rFonts w:asciiTheme="minorHAnsi" w:hAnsiTheme="minorHAnsi" w:cstheme="minorHAnsi"/>
                <w:sz w:val="22"/>
                <w:szCs w:val="22"/>
              </w:rPr>
              <w:t xml:space="preserve"> σε ξενοδοχείο 5*, (πρωινό και δείπνο καθημερινά στο ξενοδοχείο) και να μην φιλοξενούνται σε αυτό την ίδια περίοδο άλλοι μαθητές </w:t>
            </w:r>
          </w:p>
          <w:p w14:paraId="56AF8FF6" w14:textId="56D15E69" w:rsidR="0009613C" w:rsidRPr="0009613C" w:rsidRDefault="0009613C" w:rsidP="000961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Διαμονή μαθητών σε δίκλινα/τρίκλινα δωμάτια και των συνοδών εκπαιδευτικών σε μονόκλινα δωμάτια</w:t>
            </w:r>
          </w:p>
        </w:tc>
      </w:tr>
      <w:tr w:rsidR="002A7CFA" w:rsidRPr="00062C8D" w14:paraId="58BBE2DD" w14:textId="77777777" w:rsidTr="00AE77A8">
        <w:trPr>
          <w:trHeight w:val="458"/>
        </w:trPr>
        <w:tc>
          <w:tcPr>
            <w:tcW w:w="542" w:type="dxa"/>
          </w:tcPr>
          <w:p w14:paraId="39AA51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5F56FC4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43CD8393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5E72FAA" w14:textId="13C2E755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 xml:space="preserve">Επίσκεψη και ξενάγηση </w:t>
            </w:r>
            <w:r w:rsidR="008E18EF">
              <w:rPr>
                <w:rFonts w:asciiTheme="minorHAnsi" w:hAnsiTheme="minorHAnsi" w:cs="Times New Roman"/>
                <w:bCs/>
              </w:rPr>
              <w:t xml:space="preserve">στο Μοναστήρι του </w:t>
            </w:r>
            <w:proofErr w:type="spellStart"/>
            <w:r w:rsidR="008E18EF">
              <w:rPr>
                <w:rFonts w:asciiTheme="minorHAnsi" w:hAnsiTheme="minorHAnsi" w:cs="Times New Roman"/>
                <w:bCs/>
              </w:rPr>
              <w:t>Προυσού</w:t>
            </w:r>
            <w:proofErr w:type="spellEnd"/>
          </w:p>
          <w:p w14:paraId="631E0D1C" w14:textId="44A70B0B" w:rsidR="00966FF2" w:rsidRPr="0009613C" w:rsidRDefault="008E18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 xml:space="preserve">Επίσκεψη στο Μικρό Χωριό, στο Μεγάλο Χωριό και στις </w:t>
            </w:r>
            <w:proofErr w:type="spellStart"/>
            <w:r>
              <w:rPr>
                <w:rFonts w:asciiTheme="minorHAnsi" w:hAnsiTheme="minorHAnsi" w:cs="Times New Roman"/>
                <w:bCs/>
              </w:rPr>
              <w:t>Κορυσχάδες</w:t>
            </w:r>
            <w:proofErr w:type="spellEnd"/>
          </w:p>
          <w:p w14:paraId="12D75493" w14:textId="2AF8EF95" w:rsidR="0009613C" w:rsidRDefault="008E18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Τρία μεσημεριανά</w:t>
            </w:r>
            <w:r w:rsidR="0009613C" w:rsidRPr="0009613C">
              <w:rPr>
                <w:rFonts w:asciiTheme="minorHAnsi" w:hAnsiTheme="minorHAnsi" w:cstheme="minorHAnsi"/>
                <w:bCs/>
              </w:rPr>
              <w:t xml:space="preserve"> γεύματα σε εστιατόρια της περιοχής</w:t>
            </w:r>
          </w:p>
          <w:p w14:paraId="3E3D8248" w14:textId="50AF7F92" w:rsidR="0009613C" w:rsidRPr="0009613C" w:rsidRDefault="0009613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Παρουσία γιατρού σε όλη τη διάρκεια της εκδρομής</w:t>
            </w:r>
          </w:p>
        </w:tc>
      </w:tr>
      <w:tr w:rsidR="002A7CFA" w:rsidRPr="00062C8D" w14:paraId="7E98BAFE" w14:textId="77777777" w:rsidTr="00AE77A8">
        <w:trPr>
          <w:trHeight w:val="458"/>
        </w:trPr>
        <w:tc>
          <w:tcPr>
            <w:tcW w:w="542" w:type="dxa"/>
          </w:tcPr>
          <w:p w14:paraId="3AFB28E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AD526C3" w14:textId="4F9F3146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</w:tc>
        <w:tc>
          <w:tcPr>
            <w:tcW w:w="4690" w:type="dxa"/>
          </w:tcPr>
          <w:p w14:paraId="7E3CD3DD" w14:textId="009E1E7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2BC934DC" w14:textId="77777777" w:rsidTr="00AE77A8">
        <w:trPr>
          <w:trHeight w:val="458"/>
        </w:trPr>
        <w:tc>
          <w:tcPr>
            <w:tcW w:w="542" w:type="dxa"/>
          </w:tcPr>
          <w:p w14:paraId="444AB04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0058DC46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6C072C6A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6A3FC72F" w14:textId="7EEF73E9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B3C2834" w14:textId="77777777" w:rsidTr="00AE77A8">
        <w:trPr>
          <w:trHeight w:val="458"/>
        </w:trPr>
        <w:tc>
          <w:tcPr>
            <w:tcW w:w="542" w:type="dxa"/>
          </w:tcPr>
          <w:p w14:paraId="60FDAD2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E83A61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E14A88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993193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14F98288" w14:textId="77777777" w:rsidTr="00AE77A8">
        <w:trPr>
          <w:trHeight w:val="458"/>
        </w:trPr>
        <w:tc>
          <w:tcPr>
            <w:tcW w:w="542" w:type="dxa"/>
          </w:tcPr>
          <w:p w14:paraId="5DDF341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6DD86E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0B8E43F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6BD2E71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E02F66B" w14:textId="77777777" w:rsidTr="00AE77A8">
        <w:trPr>
          <w:trHeight w:val="458"/>
        </w:trPr>
        <w:tc>
          <w:tcPr>
            <w:tcW w:w="542" w:type="dxa"/>
          </w:tcPr>
          <w:p w14:paraId="43114F0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A11C585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66D32A19" w14:textId="3FACB3AF" w:rsidR="00966FF2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</w:t>
            </w:r>
            <w:r w:rsidR="008E18EF">
              <w:rPr>
                <w:rFonts w:asciiTheme="minorHAnsi" w:hAnsiTheme="minorHAnsi" w:cs="Times New Roman"/>
                <w:bCs/>
              </w:rPr>
              <w:t>1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03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 xml:space="preserve"> (12:00)</w:t>
            </w:r>
          </w:p>
        </w:tc>
      </w:tr>
      <w:tr w:rsidR="0009613C" w:rsidRPr="00062C8D" w14:paraId="6AD2BDCA" w14:textId="77777777" w:rsidTr="00AE77A8">
        <w:trPr>
          <w:trHeight w:val="288"/>
        </w:trPr>
        <w:tc>
          <w:tcPr>
            <w:tcW w:w="542" w:type="dxa"/>
          </w:tcPr>
          <w:p w14:paraId="62B451F1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AB87A0B" w14:textId="77777777" w:rsidR="0009613C" w:rsidRPr="00062C8D" w:rsidRDefault="0009613C" w:rsidP="0009613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22EDCA0" w14:textId="1A102455" w:rsidR="0009613C" w:rsidRPr="0009613C" w:rsidRDefault="0009613C" w:rsidP="0009613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09613C">
              <w:rPr>
                <w:rFonts w:asciiTheme="minorHAnsi" w:hAnsiTheme="minorHAnsi" w:cs="Times New Roman"/>
                <w:bCs/>
              </w:rPr>
              <w:t>2</w:t>
            </w:r>
            <w:r w:rsidR="008E18EF">
              <w:rPr>
                <w:rFonts w:asciiTheme="minorHAnsi" w:hAnsiTheme="minorHAnsi" w:cs="Times New Roman"/>
                <w:bCs/>
              </w:rPr>
              <w:t>1</w:t>
            </w:r>
            <w:r w:rsidRPr="0009613C">
              <w:rPr>
                <w:rFonts w:asciiTheme="minorHAnsi" w:hAnsiTheme="minorHAnsi" w:cs="Times New Roman"/>
                <w:bCs/>
              </w:rPr>
              <w:t>/</w:t>
            </w:r>
            <w:r w:rsidR="008E18EF">
              <w:rPr>
                <w:rFonts w:asciiTheme="minorHAnsi" w:hAnsiTheme="minorHAnsi" w:cs="Times New Roman"/>
                <w:bCs/>
              </w:rPr>
              <w:t>03</w:t>
            </w:r>
            <w:r w:rsidRPr="0009613C">
              <w:rPr>
                <w:rFonts w:asciiTheme="minorHAnsi" w:hAnsiTheme="minorHAnsi" w:cs="Times New Roman"/>
                <w:bCs/>
              </w:rPr>
              <w:t>/202</w:t>
            </w:r>
            <w:r w:rsidR="008E18EF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 xml:space="preserve"> (1</w:t>
            </w:r>
            <w:r w:rsidR="007016C6">
              <w:rPr>
                <w:rFonts w:asciiTheme="minorHAnsi" w:hAnsiTheme="minorHAnsi" w:cs="Times New Roman"/>
                <w:bCs/>
              </w:rPr>
              <w:t>4</w:t>
            </w:r>
            <w:r w:rsidRPr="0009613C">
              <w:rPr>
                <w:rFonts w:asciiTheme="minorHAnsi" w:hAnsiTheme="minorHAnsi" w:cs="Times New Roman"/>
                <w:bCs/>
              </w:rPr>
              <w:t>:00)</w:t>
            </w:r>
          </w:p>
        </w:tc>
      </w:tr>
    </w:tbl>
    <w:p w14:paraId="31C7DC27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B55A20D" w14:textId="5144EE8C"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Η 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14:paraId="4014EE54" w14:textId="45E9EF8E" w:rsidR="0009613C" w:rsidRPr="00062C8D" w:rsidRDefault="0009613C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Ελένη Μάλλιου</w:t>
      </w:r>
    </w:p>
    <w:p w14:paraId="7F36BD69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720D6C8A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0809CCAB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AFD6A33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6E01B90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3E8E590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5FA22BA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1F212E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2B4C4F"/>
    <w:multiLevelType w:val="hybridMultilevel"/>
    <w:tmpl w:val="3286C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684851">
    <w:abstractNumId w:val="4"/>
  </w:num>
  <w:num w:numId="2" w16cid:durableId="76753473">
    <w:abstractNumId w:val="2"/>
  </w:num>
  <w:num w:numId="3" w16cid:durableId="2042776716">
    <w:abstractNumId w:val="0"/>
  </w:num>
  <w:num w:numId="4" w16cid:durableId="328951345">
    <w:abstractNumId w:val="3"/>
  </w:num>
  <w:num w:numId="5" w16cid:durableId="355547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9613C"/>
    <w:rsid w:val="000A2E56"/>
    <w:rsid w:val="000D1BDE"/>
    <w:rsid w:val="00102063"/>
    <w:rsid w:val="0015698C"/>
    <w:rsid w:val="001709C0"/>
    <w:rsid w:val="001D59C4"/>
    <w:rsid w:val="001F212E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03EA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16C6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18E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085D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662F4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4D932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44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Yannis Stavrakis</cp:lastModifiedBy>
  <cp:revision>11</cp:revision>
  <cp:lastPrinted>2023-11-13T06:33:00Z</cp:lastPrinted>
  <dcterms:created xsi:type="dcterms:W3CDTF">2023-11-12T06:53:00Z</dcterms:created>
  <dcterms:modified xsi:type="dcterms:W3CDTF">2024-03-13T09:53:00Z</dcterms:modified>
</cp:coreProperties>
</file>